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8D7DB" w14:textId="77777777"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Janské Lázně, okres Trutnov</w:t>
      </w:r>
    </w:p>
    <w:p w14:paraId="2F3DE019" w14:textId="77777777"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Školní 81, PSČ 542 25, Mgr. Zdeňka Hrnčířová – ředitelka školy </w:t>
      </w:r>
    </w:p>
    <w:p w14:paraId="73CAFC5D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Příspěvková organizace, IČ 750 16 851</w:t>
      </w:r>
    </w:p>
    <w:p w14:paraId="4D408175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 499 875 414, e- mail: </w:t>
      </w:r>
      <w:hyperlink r:id="rId5" w:history="1">
        <w:r w:rsidRPr="0048608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zs-ms@janske-lazne.cz</w:t>
        </w:r>
      </w:hyperlink>
    </w:p>
    <w:p w14:paraId="3EB34124" w14:textId="77777777"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www.zsjanskelazne.cz</w:t>
      </w:r>
    </w:p>
    <w:p w14:paraId="7DD6E189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37972E58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3DD9BD43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653E7E44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297EE91F" w14:textId="77777777"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cs-CZ"/>
        </w:rPr>
      </w:pPr>
    </w:p>
    <w:p w14:paraId="04C20BC1" w14:textId="7DD3D570" w:rsidR="0048608C" w:rsidRPr="0048608C" w:rsidRDefault="00630405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S</w:t>
      </w:r>
      <w:r w:rsidR="000A28C6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třednědob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ý</w:t>
      </w:r>
      <w:r w:rsidR="0048608C" w:rsidRPr="0048608C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výhled</w:t>
      </w:r>
      <w:r w:rsidR="000A28C6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rozpočtu na roky 2023, 2024 a 2025</w:t>
      </w:r>
    </w:p>
    <w:p w14:paraId="23499526" w14:textId="77777777"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cs-CZ"/>
        </w:rPr>
      </w:pPr>
    </w:p>
    <w:p w14:paraId="58EBA8D2" w14:textId="77777777" w:rsidR="0048608C" w:rsidRPr="0048608C" w:rsidRDefault="000A28C6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2023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1173887C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86E35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8D300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7FB3AC7A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7BC97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AA188" w14:textId="77777777" w:rsidR="0048608C" w:rsidRPr="0048608C" w:rsidRDefault="006E57D2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1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4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14:paraId="06C3BCDF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CCEDD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8C894" w14:textId="77777777"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60 000,-</w:t>
            </w:r>
          </w:p>
        </w:tc>
      </w:tr>
      <w:tr w:rsidR="0048608C" w:rsidRPr="0048608C" w14:paraId="21B53585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16818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31338" w14:textId="77777777" w:rsidR="0048608C" w:rsidRPr="0048608C" w:rsidRDefault="006E57D2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1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4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2C7CF9B9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2F18E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99DF1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6 253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39D07B82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84F982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64DF1E" w14:textId="77777777" w:rsidR="0048608C" w:rsidRPr="0048608C" w:rsidRDefault="000A28C6" w:rsidP="000F20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6 253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1C5CEE28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EFC93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C5EC7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</w:tr>
    </w:tbl>
    <w:p w14:paraId="342943A8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2E1556AE" w14:textId="77777777" w:rsidR="0048608C" w:rsidRPr="0048608C" w:rsidRDefault="000A28C6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2024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041D357E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B121A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22E76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59415458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9E755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C896F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1 5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00.000,-</w:t>
            </w:r>
          </w:p>
        </w:tc>
      </w:tr>
      <w:tr w:rsidR="0048608C" w:rsidRPr="0048608C" w14:paraId="7790EF37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D98E6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F7CBB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181CEFCC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616A8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FE04E" w14:textId="77777777" w:rsidR="0048608C" w:rsidRPr="0048608C" w:rsidRDefault="000A28C6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1 560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.000,-</w:t>
            </w:r>
          </w:p>
        </w:tc>
      </w:tr>
      <w:tr w:rsidR="0048608C" w:rsidRPr="0048608C" w14:paraId="7C2375AF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82852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9FA902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6 300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1965820B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66B11C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566CC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6 300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000,-</w:t>
            </w:r>
          </w:p>
        </w:tc>
      </w:tr>
    </w:tbl>
    <w:p w14:paraId="663AA2FB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14:paraId="728B5FDB" w14:textId="77777777"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</w:t>
      </w:r>
      <w:r w:rsidR="000A28C6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5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14:paraId="072A88DE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94B3E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87EEF" w14:textId="77777777"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14:paraId="7BFA4431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171D0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7DEC6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1 5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14:paraId="36CF208D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70C14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3733E8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14:paraId="009710D7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08FD3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A59E2" w14:textId="77777777" w:rsidR="0048608C" w:rsidRPr="0048608C" w:rsidRDefault="0048608C" w:rsidP="000A28C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0A28C6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1 560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7D601A50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DC480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18256A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6 350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  <w:tr w:rsidR="0048608C" w:rsidRPr="0048608C" w14:paraId="331F12E9" w14:textId="77777777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E61DA" w14:textId="77777777"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5CCC86" w14:textId="77777777" w:rsidR="0048608C" w:rsidRPr="0048608C" w:rsidRDefault="000A28C6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6 350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 000,-</w:t>
            </w:r>
          </w:p>
        </w:tc>
      </w:tr>
    </w:tbl>
    <w:p w14:paraId="4A255394" w14:textId="77777777" w:rsidR="0048608C" w:rsidRPr="0048608C" w:rsidRDefault="0048608C" w:rsidP="004860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8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48608C" w:rsidRPr="0048608C" w14:paraId="012B7CDD" w14:textId="77777777" w:rsidTr="0048608C">
        <w:trPr>
          <w:trHeight w:val="11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14:paraId="150433ED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D48D8CC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EB1F1CF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>Střednědobé výhledy rozpočtů, jejich schválení a zveřejnění je na základě platnosti zákona č. 23/2017 Sb.,</w:t>
            </w:r>
          </w:p>
          <w:p w14:paraId="1B967B07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 xml:space="preserve">a 24/2017 Sb. </w:t>
            </w:r>
          </w:p>
          <w:p w14:paraId="76FA7370" w14:textId="77777777"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7C61D06C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F85AA88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5EC0CFB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BBAD066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28D9C361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  <w:b/>
        </w:rPr>
      </w:pPr>
      <w:r w:rsidRPr="0048608C">
        <w:rPr>
          <w:rFonts w:ascii="Calibri" w:eastAsia="Calibri" w:hAnsi="Calibri" w:cs="Calibri"/>
          <w:b/>
        </w:rPr>
        <w:t>Komentář:</w:t>
      </w:r>
    </w:p>
    <w:p w14:paraId="45293069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5833139F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>příspěvkové organizace je sestaven pro pokrytí nezbytných výdajů nutných k řádnému plnění hlavního účelu a předmětu činnosti (viz zřizovací listina).</w:t>
      </w:r>
    </w:p>
    <w:p w14:paraId="3A848EAF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0A6293D6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 xml:space="preserve">vychází ze skutečného čerpání za uplynulé období, odhadu  počtu žáků školy a z hrubých odhadů na nadcházející období v návaznosti na plánované opravy, rekonstrukce a modernizaci. </w:t>
      </w:r>
    </w:p>
    <w:p w14:paraId="02CE3E6E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3D3DB297" w14:textId="77777777"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Rizika, rezervy:</w:t>
      </w:r>
    </w:p>
    <w:p w14:paraId="02F92048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nejsou zohledněny mimořádné výdaje např. rozsáhlejší opravy budovy - rekonstrukce havarijního stavu instalací (rozvody, vody), rekonstrukce MŠ, úpravy zahrady a okolí školy,</w:t>
      </w:r>
    </w:p>
    <w:p w14:paraId="2A5810F9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 xml:space="preserve">provoz a obnova ITC, </w:t>
      </w:r>
    </w:p>
    <w:p w14:paraId="0F8FD763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ukončení dotací MŠMT,</w:t>
      </w:r>
    </w:p>
    <w:p w14:paraId="1C469A8D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inflace a nárůst cen nejen energií, služeb, zboží</w:t>
      </w:r>
    </w:p>
    <w:p w14:paraId="5BA3E5CB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vzrůstající množství oprav zastaralého vybavení</w:t>
      </w:r>
    </w:p>
    <w:p w14:paraId="39B37D08" w14:textId="77777777"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podíl na dotacích přiznaných škole nad rámec běžného rozpočtu (např. plavecký výcvik)</w:t>
      </w:r>
    </w:p>
    <w:p w14:paraId="35D05F0B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15DAF93F" w14:textId="77777777"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K podrobné analýze rozpočtu organizace (provozní i přímé výdaje za kalendářní rok) slouží účetní sestavy, zprávy o hospodaření a výkazy předané zřizovateli a také kontrolní činnost zřizovatele.</w:t>
      </w:r>
    </w:p>
    <w:p w14:paraId="0C98ADF9" w14:textId="77777777"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14:paraId="5856D2E4" w14:textId="77777777"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Svěřené finanční prostředky organizace využívá v maximální možné míře hospodárně a efektivně.</w:t>
      </w:r>
    </w:p>
    <w:p w14:paraId="15E55FD4" w14:textId="77777777" w:rsidR="0048608C" w:rsidRPr="0048608C" w:rsidRDefault="0048608C" w:rsidP="0048608C">
      <w:pPr>
        <w:autoSpaceDE w:val="0"/>
        <w:autoSpaceDN w:val="0"/>
        <w:adjustRightInd w:val="0"/>
        <w:spacing w:after="160" w:line="256" w:lineRule="auto"/>
        <w:jc w:val="right"/>
        <w:rPr>
          <w:rFonts w:ascii="Calibri" w:eastAsia="Calibri" w:hAnsi="Calibri" w:cs="Calibri"/>
        </w:rPr>
      </w:pPr>
    </w:p>
    <w:p w14:paraId="1B9A0A2E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F854918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7521B60" w14:textId="77777777" w:rsidR="0048608C" w:rsidRPr="0048608C" w:rsidRDefault="000A28C6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Datum vypracování: 2. 12. 2022</w:t>
      </w:r>
    </w:p>
    <w:p w14:paraId="63F0FCE0" w14:textId="77777777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Vypracoval: Mgr. Zdeňka Hrnčířová</w:t>
      </w:r>
    </w:p>
    <w:p w14:paraId="2F2216C3" w14:textId="4766812B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zveřejnění návr</w:t>
      </w:r>
      <w:r>
        <w:rPr>
          <w:rFonts w:ascii="Times New Roman" w:eastAsia="Calibri" w:hAnsi="Times New Roman" w:cs="Times New Roman"/>
          <w:sz w:val="24"/>
        </w:rPr>
        <w:t xml:space="preserve">hu na úřední desce: </w:t>
      </w:r>
      <w:r w:rsidR="00630405">
        <w:rPr>
          <w:rFonts w:ascii="Times New Roman" w:eastAsia="Calibri" w:hAnsi="Times New Roman" w:cs="Times New Roman"/>
          <w:sz w:val="24"/>
        </w:rPr>
        <w:t>2.12.2022</w:t>
      </w:r>
    </w:p>
    <w:p w14:paraId="49CFF435" w14:textId="62B81E23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s</w:t>
      </w:r>
      <w:r>
        <w:rPr>
          <w:rFonts w:ascii="Times New Roman" w:eastAsia="Calibri" w:hAnsi="Times New Roman" w:cs="Times New Roman"/>
          <w:sz w:val="24"/>
        </w:rPr>
        <w:t>chválení zřizovatelem:</w:t>
      </w:r>
      <w:r w:rsidR="006E57D2">
        <w:rPr>
          <w:rFonts w:ascii="Times New Roman" w:eastAsia="Calibri" w:hAnsi="Times New Roman" w:cs="Times New Roman"/>
          <w:sz w:val="24"/>
        </w:rPr>
        <w:t xml:space="preserve"> </w:t>
      </w:r>
      <w:r w:rsidR="00630405">
        <w:rPr>
          <w:rFonts w:ascii="Times New Roman" w:eastAsia="Calibri" w:hAnsi="Times New Roman" w:cs="Times New Roman"/>
          <w:sz w:val="24"/>
        </w:rPr>
        <w:t>11.1.2023</w:t>
      </w:r>
      <w:r w:rsidR="000C311A">
        <w:rPr>
          <w:rFonts w:ascii="Times New Roman" w:eastAsia="Calibri" w:hAnsi="Times New Roman" w:cs="Times New Roman"/>
          <w:sz w:val="24"/>
        </w:rPr>
        <w:t xml:space="preserve">            </w:t>
      </w:r>
      <w:r w:rsidR="000A28C6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Usnesení č.: </w:t>
      </w:r>
      <w:r w:rsidR="00630405">
        <w:rPr>
          <w:rFonts w:ascii="Times New Roman" w:eastAsia="Calibri" w:hAnsi="Times New Roman" w:cs="Times New Roman"/>
          <w:sz w:val="24"/>
        </w:rPr>
        <w:t>R 57/05/23</w:t>
      </w:r>
    </w:p>
    <w:p w14:paraId="49D86607" w14:textId="27A831B5"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</w:t>
      </w:r>
      <w:r>
        <w:rPr>
          <w:rFonts w:ascii="Times New Roman" w:eastAsia="Calibri" w:hAnsi="Times New Roman" w:cs="Times New Roman"/>
          <w:sz w:val="24"/>
        </w:rPr>
        <w:t xml:space="preserve">ění na úřední desce: </w:t>
      </w:r>
      <w:r w:rsidR="00630405">
        <w:rPr>
          <w:rFonts w:ascii="Times New Roman" w:eastAsia="Calibri" w:hAnsi="Times New Roman" w:cs="Times New Roman"/>
          <w:sz w:val="24"/>
        </w:rPr>
        <w:t>5.12.2022 – 12.1.2023</w:t>
      </w:r>
    </w:p>
    <w:p w14:paraId="0DCEED0B" w14:textId="77777777" w:rsid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</w:t>
      </w:r>
      <w:r w:rsidR="006E57D2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14:paraId="566871F2" w14:textId="77777777" w:rsidR="006E57D2" w:rsidRPr="0048608C" w:rsidRDefault="006E57D2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7FE83E88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0BB3DDA6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</w:pPr>
    </w:p>
    <w:p w14:paraId="0E4ACEB3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lang w:eastAsia="cs-CZ"/>
        </w:rPr>
      </w:pP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</w:t>
      </w:r>
      <w:r w:rsidR="001A5E12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</w:t>
      </w: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</w:t>
      </w:r>
      <w:r w:rsidRPr="0048608C">
        <w:rPr>
          <w:rFonts w:ascii="Times New Roman" w:eastAsia="Times New Roman" w:hAnsi="Times New Roman" w:cs="Times New Roman"/>
          <w:color w:val="666666"/>
          <w:lang w:eastAsia="cs-CZ"/>
        </w:rPr>
        <w:t xml:space="preserve">Mgr. Zdeňka Hrnčířová       </w:t>
      </w:r>
    </w:p>
    <w:p w14:paraId="66E84EA4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791DCA75" w14:textId="77777777"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sectPr w:rsidR="0048608C" w:rsidRPr="0048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A3D97"/>
    <w:multiLevelType w:val="hybridMultilevel"/>
    <w:tmpl w:val="0CBCD0C8"/>
    <w:lvl w:ilvl="0" w:tplc="5E2E8600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E2E8600">
      <w:start w:val="5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1795"/>
    <w:multiLevelType w:val="hybridMultilevel"/>
    <w:tmpl w:val="0E3A2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751C"/>
    <w:multiLevelType w:val="hybridMultilevel"/>
    <w:tmpl w:val="EB7C9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07943">
    <w:abstractNumId w:val="1"/>
  </w:num>
  <w:num w:numId="2" w16cid:durableId="1349524490">
    <w:abstractNumId w:val="0"/>
  </w:num>
  <w:num w:numId="3" w16cid:durableId="169629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8C"/>
    <w:rsid w:val="000064D9"/>
    <w:rsid w:val="00081AFE"/>
    <w:rsid w:val="00087A38"/>
    <w:rsid w:val="000A28C6"/>
    <w:rsid w:val="000C311A"/>
    <w:rsid w:val="000F2087"/>
    <w:rsid w:val="001A5E12"/>
    <w:rsid w:val="00201E48"/>
    <w:rsid w:val="00356CC0"/>
    <w:rsid w:val="00436B47"/>
    <w:rsid w:val="0048608C"/>
    <w:rsid w:val="00630405"/>
    <w:rsid w:val="006E57D2"/>
    <w:rsid w:val="00AB6A3E"/>
    <w:rsid w:val="00BD7890"/>
    <w:rsid w:val="00BE57A0"/>
    <w:rsid w:val="00C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ABE"/>
  <w15:docId w15:val="{8FFD715A-242C-43B8-A4B1-62FFD98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-ms@janske-laz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Zdenka Hrnčířová</cp:lastModifiedBy>
  <cp:revision>2</cp:revision>
  <dcterms:created xsi:type="dcterms:W3CDTF">2025-03-13T14:36:00Z</dcterms:created>
  <dcterms:modified xsi:type="dcterms:W3CDTF">2025-03-13T14:36:00Z</dcterms:modified>
</cp:coreProperties>
</file>